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33" w:rsidRPr="00E05244" w:rsidRDefault="00D96271" w:rsidP="0023527A">
      <w:pPr>
        <w:jc w:val="center"/>
        <w:rPr>
          <w:rFonts w:ascii="Arial" w:hAnsi="Arial" w:cs="Arial"/>
          <w:b/>
          <w:u w:val="single"/>
        </w:rPr>
      </w:pPr>
      <w:r w:rsidRPr="00E05244">
        <w:rPr>
          <w:rFonts w:ascii="Arial" w:hAnsi="Arial" w:cs="Arial"/>
          <w:b/>
          <w:u w:val="single"/>
        </w:rPr>
        <w:t>PROGRAMA</w:t>
      </w:r>
      <w:r w:rsidR="009E6547">
        <w:rPr>
          <w:rFonts w:ascii="Arial" w:hAnsi="Arial" w:cs="Arial"/>
          <w:b/>
          <w:u w:val="single"/>
        </w:rPr>
        <w:t xml:space="preserve"> ANUAL 2017 </w:t>
      </w:r>
      <w:r w:rsidR="002C67D9">
        <w:rPr>
          <w:rFonts w:ascii="Arial" w:hAnsi="Arial" w:cs="Arial"/>
          <w:b/>
          <w:u w:val="single"/>
        </w:rPr>
        <w:t>para 2°</w:t>
      </w:r>
      <w:r w:rsidR="00097F62">
        <w:rPr>
          <w:rFonts w:ascii="Arial" w:hAnsi="Arial" w:cs="Arial"/>
          <w:b/>
          <w:u w:val="single"/>
        </w:rPr>
        <w:t>año</w:t>
      </w:r>
    </w:p>
    <w:p w:rsidR="00D96271" w:rsidRPr="006B3EB6" w:rsidRDefault="00D96271">
      <w:pPr>
        <w:rPr>
          <w:u w:val="single"/>
        </w:rPr>
      </w:pPr>
    </w:p>
    <w:p w:rsidR="00D96271" w:rsidRPr="00E05244" w:rsidRDefault="00D96271">
      <w:pPr>
        <w:rPr>
          <w:rFonts w:ascii="Arial" w:hAnsi="Arial" w:cs="Arial"/>
          <w:sz w:val="18"/>
          <w:szCs w:val="18"/>
        </w:rPr>
      </w:pPr>
      <w:r w:rsidRPr="00E05244">
        <w:rPr>
          <w:rFonts w:ascii="Arial" w:hAnsi="Arial" w:cs="Arial"/>
          <w:b/>
          <w:u w:val="single"/>
        </w:rPr>
        <w:t>MATERIA:</w:t>
      </w:r>
      <w:r w:rsidRPr="00E05244">
        <w:rPr>
          <w:rFonts w:ascii="Arial" w:hAnsi="Arial" w:cs="Arial"/>
        </w:rPr>
        <w:t xml:space="preserve"> FISICO-QUIMICA</w:t>
      </w:r>
      <w:r w:rsidR="00CB0ECD" w:rsidRPr="00E05244">
        <w:rPr>
          <w:rFonts w:ascii="Arial" w:hAnsi="Arial" w:cs="Arial"/>
        </w:rPr>
        <w:t xml:space="preserve">                                  </w:t>
      </w:r>
      <w:r w:rsidR="00CB0ECD" w:rsidRPr="00E05244">
        <w:rPr>
          <w:rFonts w:ascii="Arial" w:hAnsi="Arial" w:cs="Arial"/>
          <w:sz w:val="18"/>
          <w:szCs w:val="18"/>
        </w:rPr>
        <w:t>(carga horaria 2hs. semanales)</w:t>
      </w:r>
    </w:p>
    <w:p w:rsidR="00D96271" w:rsidRPr="006B3EB6" w:rsidRDefault="00D96271">
      <w:r w:rsidRPr="00E05244">
        <w:rPr>
          <w:rFonts w:ascii="Arial" w:hAnsi="Arial" w:cs="Arial"/>
          <w:b/>
          <w:u w:val="single"/>
        </w:rPr>
        <w:t>PROFESORA</w:t>
      </w:r>
      <w:r w:rsidR="004C3650">
        <w:rPr>
          <w:rFonts w:ascii="Arial" w:hAnsi="Arial" w:cs="Arial"/>
          <w:b/>
          <w:u w:val="single"/>
        </w:rPr>
        <w:t xml:space="preserve">: </w:t>
      </w:r>
      <w:r w:rsidR="00985064" w:rsidRPr="00E05244">
        <w:rPr>
          <w:rFonts w:ascii="Arial" w:hAnsi="Arial" w:cs="Arial"/>
        </w:rPr>
        <w:t>Sian Mariana</w:t>
      </w:r>
    </w:p>
    <w:p w:rsidR="0023527A" w:rsidRPr="006B3EB6" w:rsidRDefault="0023527A">
      <w:pPr>
        <w:rPr>
          <w:rFonts w:ascii="Arial" w:hAnsi="Arial" w:cs="Arial"/>
          <w:b/>
          <w:u w:val="single"/>
        </w:rPr>
      </w:pPr>
    </w:p>
    <w:p w:rsidR="00784C31" w:rsidRPr="00E05244" w:rsidRDefault="0026197E" w:rsidP="00784C31">
      <w:pPr>
        <w:rPr>
          <w:rFonts w:ascii="Arial" w:hAnsi="Arial" w:cs="Arial"/>
          <w:lang w:val="es-AR"/>
        </w:rPr>
      </w:pPr>
      <w:r w:rsidRPr="00E05244">
        <w:rPr>
          <w:rFonts w:ascii="Arial" w:hAnsi="Arial" w:cs="Arial"/>
          <w:b/>
          <w:u w:val="single"/>
          <w:lang w:val="es-AR"/>
        </w:rPr>
        <w:t>Expectativas de Logro</w:t>
      </w:r>
      <w:r w:rsidRPr="00E05244">
        <w:rPr>
          <w:rFonts w:ascii="Arial" w:hAnsi="Arial" w:cs="Arial"/>
          <w:lang w:val="es-AR"/>
        </w:rPr>
        <w:t>:</w:t>
      </w:r>
    </w:p>
    <w:p w:rsidR="00784C31" w:rsidRPr="00E05244" w:rsidRDefault="00784C31" w:rsidP="00784C31">
      <w:pPr>
        <w:numPr>
          <w:ilvl w:val="0"/>
          <w:numId w:val="13"/>
        </w:numPr>
        <w:rPr>
          <w:rFonts w:ascii="Arial" w:hAnsi="Arial" w:cs="Arial"/>
          <w:sz w:val="28"/>
          <w:szCs w:val="28"/>
          <w:lang w:val="es-AR"/>
        </w:rPr>
      </w:pPr>
      <w:r w:rsidRPr="00E05244">
        <w:rPr>
          <w:rFonts w:ascii="Arial" w:hAnsi="Arial" w:cs="Arial"/>
        </w:rPr>
        <w:t>Interpretar fenómenos Físicos y Químicos vinculados a las propiedades de la materia y establecer relaciones entre datos experimentales y modelos teóricos.</w:t>
      </w:r>
    </w:p>
    <w:p w:rsidR="00784C31" w:rsidRPr="00E05244" w:rsidRDefault="00784C31" w:rsidP="00784C31">
      <w:pPr>
        <w:numPr>
          <w:ilvl w:val="0"/>
          <w:numId w:val="13"/>
        </w:numPr>
        <w:rPr>
          <w:rFonts w:ascii="Arial" w:hAnsi="Arial" w:cs="Arial"/>
          <w:sz w:val="28"/>
          <w:szCs w:val="28"/>
          <w:lang w:val="es-AR"/>
        </w:rPr>
      </w:pPr>
      <w:r w:rsidRPr="00E05244">
        <w:rPr>
          <w:rFonts w:ascii="Arial" w:hAnsi="Arial" w:cs="Arial"/>
        </w:rPr>
        <w:t>Incorporar conocimientos científicos y comprender sus significados, impacto, riesgo y beneficios.</w:t>
      </w:r>
    </w:p>
    <w:p w:rsidR="00655F3A" w:rsidRPr="00E05244" w:rsidRDefault="00655F3A" w:rsidP="00784C31">
      <w:pPr>
        <w:numPr>
          <w:ilvl w:val="0"/>
          <w:numId w:val="13"/>
        </w:numPr>
        <w:tabs>
          <w:tab w:val="left" w:pos="-709"/>
        </w:tabs>
        <w:rPr>
          <w:rFonts w:ascii="Arial" w:hAnsi="Arial" w:cs="Arial"/>
          <w:spacing w:val="-3"/>
          <w:lang w:val="es-ES_tradnl"/>
        </w:rPr>
      </w:pPr>
      <w:r w:rsidRPr="00E05244">
        <w:rPr>
          <w:rFonts w:ascii="Arial" w:hAnsi="Arial" w:cs="Arial"/>
          <w:spacing w:val="-3"/>
          <w:lang w:val="es-ES_tradnl"/>
        </w:rPr>
        <w:t>Lograr reflexiones críticas acerca de la producción y el desarrollo del conocimiento científico, reconociendo el carácter provisorio e histórico del mismo; y sobre las posibilidades y limitaciones de la ciencia para transformar la realidad.</w:t>
      </w:r>
    </w:p>
    <w:p w:rsidR="00022A87" w:rsidRPr="00E30523" w:rsidRDefault="00655F3A" w:rsidP="00022A87">
      <w:pPr>
        <w:numPr>
          <w:ilvl w:val="0"/>
          <w:numId w:val="13"/>
        </w:numPr>
        <w:tabs>
          <w:tab w:val="left" w:pos="-709"/>
        </w:tabs>
        <w:rPr>
          <w:rFonts w:ascii="Arial" w:hAnsi="Arial" w:cs="Arial"/>
          <w:spacing w:val="-3"/>
          <w:lang w:val="es-ES_tradnl"/>
        </w:rPr>
      </w:pPr>
      <w:r w:rsidRPr="00E05244">
        <w:rPr>
          <w:rFonts w:ascii="Arial" w:hAnsi="Arial" w:cs="Arial"/>
          <w:lang w:val="es-ES_tradnl"/>
        </w:rPr>
        <w:t>Adquirir herramientas cognitivas útiles para el abordaje de problemáticas que trasciendan el ámbito escolar.</w:t>
      </w:r>
    </w:p>
    <w:p w:rsidR="00E30523" w:rsidRPr="00E05244" w:rsidRDefault="00E30523" w:rsidP="00E30523">
      <w:pPr>
        <w:tabs>
          <w:tab w:val="left" w:pos="-709"/>
        </w:tabs>
        <w:ind w:left="360"/>
        <w:rPr>
          <w:rFonts w:ascii="Arial" w:hAnsi="Arial" w:cs="Arial"/>
          <w:spacing w:val="-3"/>
          <w:lang w:val="es-ES_tradnl"/>
        </w:rPr>
      </w:pPr>
    </w:p>
    <w:p w:rsidR="00022A87" w:rsidRPr="006B3EB6" w:rsidRDefault="00022A87" w:rsidP="00022A87">
      <w:pPr>
        <w:tabs>
          <w:tab w:val="left" w:pos="-709"/>
        </w:tabs>
        <w:ind w:left="360"/>
        <w:rPr>
          <w:rFonts w:ascii="Arial" w:hAnsi="Arial"/>
          <w:spacing w:val="-3"/>
          <w:lang w:val="es-ES_tradnl"/>
        </w:rPr>
      </w:pPr>
    </w:p>
    <w:p w:rsidR="00D96271" w:rsidRPr="00E05244" w:rsidRDefault="00E24CB0" w:rsidP="000A132C">
      <w:pPr>
        <w:tabs>
          <w:tab w:val="left" w:pos="-709"/>
        </w:tabs>
        <w:rPr>
          <w:rFonts w:ascii="Arial" w:hAnsi="Arial" w:cs="Arial"/>
          <w:spacing w:val="-3"/>
          <w:lang w:val="es-ES_tradnl"/>
        </w:rPr>
      </w:pPr>
      <w:r w:rsidRPr="00E05244">
        <w:rPr>
          <w:rFonts w:ascii="Arial" w:hAnsi="Arial" w:cs="Arial"/>
          <w:b/>
          <w:u w:val="single"/>
        </w:rPr>
        <w:t>CONTENIDOS CONCEPTUALES:</w:t>
      </w:r>
    </w:p>
    <w:p w:rsidR="00E24CB0" w:rsidRPr="00E05244" w:rsidRDefault="00E24CB0">
      <w:pPr>
        <w:rPr>
          <w:rFonts w:ascii="Arial" w:hAnsi="Arial" w:cs="Arial"/>
          <w:b/>
          <w:u w:val="single"/>
        </w:rPr>
      </w:pPr>
    </w:p>
    <w:p w:rsidR="00E24CB0" w:rsidRPr="00E05244" w:rsidRDefault="00E24CB0" w:rsidP="006D279C">
      <w:pPr>
        <w:jc w:val="both"/>
        <w:rPr>
          <w:rFonts w:ascii="Arial" w:hAnsi="Arial" w:cs="Arial"/>
        </w:rPr>
      </w:pPr>
      <w:r w:rsidRPr="00E05244">
        <w:rPr>
          <w:rFonts w:ascii="Arial" w:hAnsi="Arial" w:cs="Arial"/>
          <w:u w:val="single"/>
        </w:rPr>
        <w:t>Unidad I: Estados de la materia</w:t>
      </w:r>
      <w:r w:rsidRPr="00E05244">
        <w:rPr>
          <w:rFonts w:ascii="Arial" w:hAnsi="Arial" w:cs="Arial"/>
        </w:rPr>
        <w:t>:</w:t>
      </w:r>
    </w:p>
    <w:p w:rsidR="00E24CB0" w:rsidRPr="00E05244" w:rsidRDefault="00E24CB0" w:rsidP="006D279C">
      <w:pPr>
        <w:jc w:val="both"/>
        <w:rPr>
          <w:rFonts w:ascii="Arial" w:hAnsi="Arial" w:cs="Arial"/>
        </w:rPr>
      </w:pPr>
    </w:p>
    <w:p w:rsidR="00E24CB0" w:rsidRPr="00123A9F" w:rsidRDefault="00E24CB0" w:rsidP="006D279C">
      <w:pPr>
        <w:jc w:val="both"/>
        <w:rPr>
          <w:rFonts w:ascii="Arial" w:hAnsi="Arial" w:cs="Arial"/>
          <w:sz w:val="20"/>
          <w:szCs w:val="20"/>
        </w:rPr>
      </w:pPr>
      <w:r w:rsidRPr="00123A9F">
        <w:rPr>
          <w:rFonts w:ascii="Arial" w:hAnsi="Arial" w:cs="Arial"/>
          <w:sz w:val="20"/>
          <w:szCs w:val="20"/>
        </w:rPr>
        <w:t xml:space="preserve">Estado de la materia. Organización de los tres estados: sólidos, líquidos y gaseoso. Cambio de </w:t>
      </w:r>
      <w:proofErr w:type="gramStart"/>
      <w:r w:rsidRPr="00123A9F">
        <w:rPr>
          <w:rFonts w:ascii="Arial" w:hAnsi="Arial" w:cs="Arial"/>
          <w:sz w:val="20"/>
          <w:szCs w:val="20"/>
        </w:rPr>
        <w:t>estado</w:t>
      </w:r>
      <w:proofErr w:type="gramEnd"/>
      <w:r w:rsidRPr="00123A9F">
        <w:rPr>
          <w:rFonts w:ascii="Arial" w:hAnsi="Arial" w:cs="Arial"/>
          <w:sz w:val="20"/>
          <w:szCs w:val="20"/>
        </w:rPr>
        <w:t xml:space="preserve">. Fusión, solidificación, sublimación, volatilización, licuación, vaporización. El estado gaseoso. Caracterización del estado. Modelo cinético-molecular. Las variables que afectan el estudio del estado gaseoso: volumen, presión, temperatura y masa. Escala de Kelvin. Las leyes experimentales sobre el estado gaseoso: </w:t>
      </w:r>
      <w:proofErr w:type="spellStart"/>
      <w:r w:rsidRPr="00123A9F">
        <w:rPr>
          <w:rFonts w:ascii="Arial" w:hAnsi="Arial" w:cs="Arial"/>
          <w:sz w:val="20"/>
          <w:szCs w:val="20"/>
        </w:rPr>
        <w:t>Boyle-Mari</w:t>
      </w:r>
      <w:r w:rsidR="00C47E42">
        <w:rPr>
          <w:rFonts w:ascii="Arial" w:hAnsi="Arial" w:cs="Arial"/>
          <w:sz w:val="20"/>
          <w:szCs w:val="20"/>
        </w:rPr>
        <w:t>o</w:t>
      </w:r>
      <w:r w:rsidRPr="00123A9F">
        <w:rPr>
          <w:rFonts w:ascii="Arial" w:hAnsi="Arial" w:cs="Arial"/>
          <w:sz w:val="20"/>
          <w:szCs w:val="20"/>
        </w:rPr>
        <w:t>tte</w:t>
      </w:r>
      <w:proofErr w:type="spellEnd"/>
      <w:r w:rsidRPr="00123A9F">
        <w:rPr>
          <w:rFonts w:ascii="Arial" w:hAnsi="Arial" w:cs="Arial"/>
          <w:sz w:val="20"/>
          <w:szCs w:val="20"/>
        </w:rPr>
        <w:t>, Charles y Gay Lussac. Ecuación de estado para el gas ideal.</w:t>
      </w:r>
    </w:p>
    <w:p w:rsidR="00A230F5" w:rsidRPr="006B3EB6" w:rsidRDefault="00A230F5" w:rsidP="006D279C">
      <w:pPr>
        <w:jc w:val="both"/>
      </w:pPr>
    </w:p>
    <w:p w:rsidR="00A230F5" w:rsidRPr="00123A9F" w:rsidRDefault="00A230F5" w:rsidP="006D279C">
      <w:pPr>
        <w:jc w:val="both"/>
        <w:rPr>
          <w:rFonts w:ascii="Arial" w:hAnsi="Arial" w:cs="Arial"/>
          <w:u w:val="single"/>
        </w:rPr>
      </w:pPr>
      <w:r w:rsidRPr="00123A9F">
        <w:rPr>
          <w:rFonts w:ascii="Arial" w:hAnsi="Arial" w:cs="Arial"/>
          <w:u w:val="single"/>
        </w:rPr>
        <w:t>Unidad II: Soluciones</w:t>
      </w:r>
    </w:p>
    <w:p w:rsidR="00A230F5" w:rsidRPr="006B3EB6" w:rsidRDefault="00A230F5" w:rsidP="006D279C">
      <w:pPr>
        <w:jc w:val="both"/>
      </w:pPr>
    </w:p>
    <w:p w:rsidR="00A230F5" w:rsidRPr="00123A9F" w:rsidRDefault="00A230F5" w:rsidP="006D279C">
      <w:pPr>
        <w:jc w:val="both"/>
        <w:rPr>
          <w:rFonts w:ascii="Arial" w:hAnsi="Arial" w:cs="Arial"/>
          <w:sz w:val="20"/>
          <w:szCs w:val="20"/>
        </w:rPr>
      </w:pPr>
      <w:r w:rsidRPr="00123A9F">
        <w:rPr>
          <w:rFonts w:ascii="Arial" w:hAnsi="Arial" w:cs="Arial"/>
          <w:sz w:val="20"/>
          <w:szCs w:val="20"/>
        </w:rPr>
        <w:t>Sistemas homogéneos: soluciones y sustancias. Soluto y solvente. Tipo de soluciones. Mezclas gaseosas y aleaciones. Concentración de las soluciones. Expresiones físicas. Separación de componentes de una solución.: destilación, destilación fraccionada, evaporación, cristalización. Concepto de fase y componente. Concepto de sustancia. Clasificación de las soluciones en función de la concentración y la temperatura: saturada, sobresaturada y no saturada</w:t>
      </w:r>
      <w:r w:rsidR="006E0F68" w:rsidRPr="00123A9F">
        <w:rPr>
          <w:rFonts w:ascii="Arial" w:hAnsi="Arial" w:cs="Arial"/>
          <w:sz w:val="20"/>
          <w:szCs w:val="20"/>
        </w:rPr>
        <w:t>.</w:t>
      </w:r>
    </w:p>
    <w:p w:rsidR="006E0F68" w:rsidRPr="006B3EB6" w:rsidRDefault="006E0F68" w:rsidP="006D279C">
      <w:pPr>
        <w:jc w:val="both"/>
      </w:pPr>
    </w:p>
    <w:p w:rsidR="006E0F68" w:rsidRPr="00123A9F" w:rsidRDefault="006E0F68" w:rsidP="006D279C">
      <w:pPr>
        <w:jc w:val="both"/>
        <w:rPr>
          <w:rFonts w:ascii="Arial" w:hAnsi="Arial" w:cs="Arial"/>
          <w:u w:val="single"/>
        </w:rPr>
      </w:pPr>
      <w:r w:rsidRPr="00123A9F">
        <w:rPr>
          <w:rFonts w:ascii="Arial" w:hAnsi="Arial" w:cs="Arial"/>
          <w:u w:val="single"/>
        </w:rPr>
        <w:t xml:space="preserve">Unidad III: </w:t>
      </w:r>
      <w:r w:rsidR="00E533EE" w:rsidRPr="00123A9F">
        <w:rPr>
          <w:rFonts w:ascii="Arial" w:hAnsi="Arial" w:cs="Arial"/>
          <w:u w:val="single"/>
        </w:rPr>
        <w:t>Cambios</w:t>
      </w:r>
      <w:r w:rsidRPr="00123A9F">
        <w:rPr>
          <w:rFonts w:ascii="Arial" w:hAnsi="Arial" w:cs="Arial"/>
          <w:u w:val="single"/>
        </w:rPr>
        <w:t xml:space="preserve"> </w:t>
      </w:r>
      <w:r w:rsidR="00E533EE" w:rsidRPr="00123A9F">
        <w:rPr>
          <w:rFonts w:ascii="Arial" w:hAnsi="Arial" w:cs="Arial"/>
          <w:u w:val="single"/>
        </w:rPr>
        <w:t>físicos</w:t>
      </w:r>
      <w:r w:rsidRPr="00123A9F">
        <w:rPr>
          <w:rFonts w:ascii="Arial" w:hAnsi="Arial" w:cs="Arial"/>
          <w:u w:val="single"/>
        </w:rPr>
        <w:t xml:space="preserve"> y </w:t>
      </w:r>
      <w:r w:rsidR="00E533EE" w:rsidRPr="00123A9F">
        <w:rPr>
          <w:rFonts w:ascii="Arial" w:hAnsi="Arial" w:cs="Arial"/>
          <w:u w:val="single"/>
        </w:rPr>
        <w:t>químicos</w:t>
      </w:r>
    </w:p>
    <w:p w:rsidR="006E0F68" w:rsidRPr="00123A9F" w:rsidRDefault="006E0F68" w:rsidP="006D279C">
      <w:pPr>
        <w:jc w:val="both"/>
        <w:rPr>
          <w:rFonts w:ascii="Arial" w:hAnsi="Arial" w:cs="Arial"/>
        </w:rPr>
      </w:pPr>
    </w:p>
    <w:p w:rsidR="006E0F68" w:rsidRPr="00123A9F" w:rsidRDefault="006E0F68" w:rsidP="006D279C">
      <w:pPr>
        <w:jc w:val="both"/>
        <w:rPr>
          <w:rFonts w:ascii="Arial" w:hAnsi="Arial" w:cs="Arial"/>
          <w:sz w:val="20"/>
          <w:szCs w:val="20"/>
        </w:rPr>
      </w:pPr>
      <w:r w:rsidRPr="00123A9F">
        <w:rPr>
          <w:rFonts w:ascii="Arial" w:hAnsi="Arial" w:cs="Arial"/>
          <w:sz w:val="20"/>
          <w:szCs w:val="20"/>
        </w:rPr>
        <w:t xml:space="preserve">Reacciones </w:t>
      </w:r>
      <w:r w:rsidR="00E533EE" w:rsidRPr="00123A9F">
        <w:rPr>
          <w:rFonts w:ascii="Arial" w:hAnsi="Arial" w:cs="Arial"/>
          <w:sz w:val="20"/>
          <w:szCs w:val="20"/>
        </w:rPr>
        <w:t>químicas</w:t>
      </w:r>
      <w:r w:rsidRPr="00123A9F">
        <w:rPr>
          <w:rFonts w:ascii="Arial" w:hAnsi="Arial" w:cs="Arial"/>
          <w:sz w:val="20"/>
          <w:szCs w:val="20"/>
        </w:rPr>
        <w:t xml:space="preserve">: combustión, redox, </w:t>
      </w:r>
      <w:r w:rsidR="00E533EE" w:rsidRPr="00123A9F">
        <w:rPr>
          <w:rFonts w:ascii="Arial" w:hAnsi="Arial" w:cs="Arial"/>
          <w:sz w:val="20"/>
          <w:szCs w:val="20"/>
        </w:rPr>
        <w:t>síntesis</w:t>
      </w:r>
      <w:r w:rsidRPr="00123A9F">
        <w:rPr>
          <w:rFonts w:ascii="Arial" w:hAnsi="Arial" w:cs="Arial"/>
          <w:sz w:val="20"/>
          <w:szCs w:val="20"/>
        </w:rPr>
        <w:t xml:space="preserve">, descomposición. Representación </w:t>
      </w:r>
      <w:r w:rsidR="00E533EE" w:rsidRPr="00123A9F">
        <w:rPr>
          <w:rFonts w:ascii="Arial" w:hAnsi="Arial" w:cs="Arial"/>
          <w:sz w:val="20"/>
          <w:szCs w:val="20"/>
        </w:rPr>
        <w:t>simbólica</w:t>
      </w:r>
      <w:r w:rsidRPr="00123A9F">
        <w:rPr>
          <w:rFonts w:ascii="Arial" w:hAnsi="Arial" w:cs="Arial"/>
          <w:sz w:val="20"/>
          <w:szCs w:val="20"/>
        </w:rPr>
        <w:t xml:space="preserve"> de ecuaciones </w:t>
      </w:r>
      <w:r w:rsidR="00E533EE" w:rsidRPr="00123A9F">
        <w:rPr>
          <w:rFonts w:ascii="Arial" w:hAnsi="Arial" w:cs="Arial"/>
          <w:sz w:val="20"/>
          <w:szCs w:val="20"/>
        </w:rPr>
        <w:t>químicas</w:t>
      </w:r>
      <w:r w:rsidRPr="00123A9F">
        <w:rPr>
          <w:rFonts w:ascii="Arial" w:hAnsi="Arial" w:cs="Arial"/>
          <w:sz w:val="20"/>
          <w:szCs w:val="20"/>
        </w:rPr>
        <w:t xml:space="preserve">. Ley de </w:t>
      </w:r>
      <w:proofErr w:type="spellStart"/>
      <w:r w:rsidRPr="00123A9F">
        <w:rPr>
          <w:rFonts w:ascii="Arial" w:hAnsi="Arial" w:cs="Arial"/>
          <w:sz w:val="20"/>
          <w:szCs w:val="20"/>
        </w:rPr>
        <w:t>Lavoiser</w:t>
      </w:r>
      <w:proofErr w:type="spellEnd"/>
      <w:r w:rsidRPr="00123A9F">
        <w:rPr>
          <w:rFonts w:ascii="Arial" w:hAnsi="Arial" w:cs="Arial"/>
          <w:sz w:val="20"/>
          <w:szCs w:val="20"/>
        </w:rPr>
        <w:t xml:space="preserve">. </w:t>
      </w:r>
      <w:r w:rsidR="00E533EE" w:rsidRPr="00123A9F">
        <w:rPr>
          <w:rFonts w:ascii="Arial" w:hAnsi="Arial" w:cs="Arial"/>
          <w:sz w:val="20"/>
          <w:szCs w:val="20"/>
        </w:rPr>
        <w:t>Energía</w:t>
      </w:r>
      <w:r w:rsidRPr="00123A9F">
        <w:rPr>
          <w:rFonts w:ascii="Arial" w:hAnsi="Arial" w:cs="Arial"/>
          <w:sz w:val="20"/>
          <w:szCs w:val="20"/>
        </w:rPr>
        <w:t xml:space="preserve"> en las </w:t>
      </w:r>
      <w:r w:rsidR="00E533EE" w:rsidRPr="00123A9F">
        <w:rPr>
          <w:rFonts w:ascii="Arial" w:hAnsi="Arial" w:cs="Arial"/>
          <w:sz w:val="20"/>
          <w:szCs w:val="20"/>
        </w:rPr>
        <w:t>reacciones</w:t>
      </w:r>
      <w:r w:rsidRPr="00123A9F">
        <w:rPr>
          <w:rFonts w:ascii="Arial" w:hAnsi="Arial" w:cs="Arial"/>
          <w:sz w:val="20"/>
          <w:szCs w:val="20"/>
        </w:rPr>
        <w:t xml:space="preserve"> </w:t>
      </w:r>
      <w:r w:rsidR="00E533EE" w:rsidRPr="00123A9F">
        <w:rPr>
          <w:rFonts w:ascii="Arial" w:hAnsi="Arial" w:cs="Arial"/>
          <w:sz w:val="20"/>
          <w:szCs w:val="20"/>
        </w:rPr>
        <w:t>químicas</w:t>
      </w:r>
      <w:r w:rsidRPr="00123A9F">
        <w:rPr>
          <w:rFonts w:ascii="Arial" w:hAnsi="Arial" w:cs="Arial"/>
          <w:sz w:val="20"/>
          <w:szCs w:val="20"/>
        </w:rPr>
        <w:t>.</w:t>
      </w:r>
      <w:r w:rsidR="00E533EE" w:rsidRPr="00123A9F">
        <w:rPr>
          <w:rFonts w:ascii="Arial" w:hAnsi="Arial" w:cs="Arial"/>
          <w:sz w:val="20"/>
          <w:szCs w:val="20"/>
        </w:rPr>
        <w:t xml:space="preserve"> Disolución</w:t>
      </w:r>
      <w:r w:rsidR="004B0B40" w:rsidRPr="00123A9F">
        <w:rPr>
          <w:rFonts w:ascii="Arial" w:hAnsi="Arial" w:cs="Arial"/>
          <w:sz w:val="20"/>
          <w:szCs w:val="20"/>
        </w:rPr>
        <w:t xml:space="preserve"> y difusión.</w:t>
      </w:r>
      <w:r w:rsidRPr="00123A9F">
        <w:rPr>
          <w:rFonts w:ascii="Arial" w:hAnsi="Arial" w:cs="Arial"/>
          <w:sz w:val="20"/>
          <w:szCs w:val="20"/>
        </w:rPr>
        <w:t xml:space="preserve"> </w:t>
      </w:r>
    </w:p>
    <w:p w:rsidR="00925578" w:rsidRPr="006B3EB6" w:rsidRDefault="00925578" w:rsidP="006D279C">
      <w:pPr>
        <w:jc w:val="both"/>
      </w:pPr>
    </w:p>
    <w:p w:rsidR="00925578" w:rsidRPr="00123A9F" w:rsidRDefault="00925578" w:rsidP="006D279C">
      <w:pPr>
        <w:jc w:val="both"/>
        <w:rPr>
          <w:rFonts w:ascii="Arial" w:hAnsi="Arial" w:cs="Arial"/>
          <w:u w:val="single"/>
        </w:rPr>
      </w:pPr>
      <w:r w:rsidRPr="00123A9F">
        <w:rPr>
          <w:rFonts w:ascii="Arial" w:hAnsi="Arial" w:cs="Arial"/>
          <w:u w:val="single"/>
        </w:rPr>
        <w:t>Unidad IV: Modelo sencillo de átomo</w:t>
      </w:r>
    </w:p>
    <w:p w:rsidR="00925578" w:rsidRPr="00123A9F" w:rsidRDefault="00925578" w:rsidP="006D279C">
      <w:pPr>
        <w:jc w:val="both"/>
        <w:rPr>
          <w:rFonts w:ascii="Arial" w:hAnsi="Arial" w:cs="Arial"/>
        </w:rPr>
      </w:pPr>
    </w:p>
    <w:p w:rsidR="00925578" w:rsidRPr="00123A9F" w:rsidRDefault="00925578" w:rsidP="006D279C">
      <w:pPr>
        <w:jc w:val="both"/>
        <w:rPr>
          <w:rFonts w:ascii="Arial" w:hAnsi="Arial" w:cs="Arial"/>
          <w:sz w:val="20"/>
          <w:szCs w:val="20"/>
        </w:rPr>
      </w:pPr>
      <w:r w:rsidRPr="00123A9F">
        <w:rPr>
          <w:rFonts w:ascii="Arial" w:hAnsi="Arial" w:cs="Arial"/>
          <w:sz w:val="20"/>
          <w:szCs w:val="20"/>
        </w:rPr>
        <w:t>Los componentes del átomo: electrones, protones y neutrones. Ubicación espacial: núcleo y nube electrónica: Numero atómico y masa atómica. Noción de elementos químico como clase de átomo: Símbolos químicos: Introducción a la tabla periódica. Grupos y periodos. Metales y no metales.</w:t>
      </w:r>
    </w:p>
    <w:p w:rsidR="00925578" w:rsidRDefault="00925578" w:rsidP="006D279C">
      <w:pPr>
        <w:jc w:val="both"/>
      </w:pPr>
    </w:p>
    <w:p w:rsidR="00123A9F" w:rsidRDefault="00123A9F" w:rsidP="006D279C">
      <w:pPr>
        <w:jc w:val="both"/>
      </w:pPr>
    </w:p>
    <w:p w:rsidR="00123A9F" w:rsidRPr="006B3EB6" w:rsidRDefault="00123A9F"/>
    <w:p w:rsidR="00925578" w:rsidRPr="003C632B" w:rsidRDefault="00925578" w:rsidP="006D279C">
      <w:pPr>
        <w:jc w:val="both"/>
        <w:rPr>
          <w:rFonts w:ascii="Arial" w:hAnsi="Arial" w:cs="Arial"/>
          <w:u w:val="single"/>
        </w:rPr>
      </w:pPr>
      <w:r w:rsidRPr="003C632B">
        <w:rPr>
          <w:rFonts w:ascii="Arial" w:hAnsi="Arial" w:cs="Arial"/>
          <w:u w:val="single"/>
        </w:rPr>
        <w:t>Unidad V: Los materiales frente a la electricidad</w:t>
      </w:r>
    </w:p>
    <w:p w:rsidR="00925578" w:rsidRPr="003C632B" w:rsidRDefault="00925578" w:rsidP="006D279C">
      <w:pPr>
        <w:jc w:val="both"/>
        <w:rPr>
          <w:rFonts w:ascii="Arial" w:hAnsi="Arial" w:cs="Arial"/>
        </w:rPr>
      </w:pPr>
    </w:p>
    <w:p w:rsidR="00925578" w:rsidRPr="006B3EB6" w:rsidRDefault="00925578" w:rsidP="006D279C">
      <w:pPr>
        <w:jc w:val="both"/>
      </w:pPr>
      <w:r w:rsidRPr="003C632B">
        <w:rPr>
          <w:rFonts w:ascii="Arial" w:hAnsi="Arial" w:cs="Arial"/>
          <w:sz w:val="20"/>
          <w:szCs w:val="20"/>
        </w:rPr>
        <w:t>Electricidad estática, por frotamiento o por inducción. Fuerza eléctrica. Noción de campo eléctrico. Inducción electroestática. Conductores y aislantes</w:t>
      </w:r>
      <w:r w:rsidRPr="006B3EB6">
        <w:t>.</w:t>
      </w:r>
    </w:p>
    <w:p w:rsidR="00874A2F" w:rsidRPr="006B3EB6" w:rsidRDefault="00874A2F" w:rsidP="006D279C">
      <w:pPr>
        <w:jc w:val="both"/>
      </w:pPr>
    </w:p>
    <w:p w:rsidR="00874A2F" w:rsidRPr="003C632B" w:rsidRDefault="00874A2F" w:rsidP="006D279C">
      <w:pPr>
        <w:jc w:val="both"/>
        <w:rPr>
          <w:rFonts w:ascii="Arial" w:hAnsi="Arial" w:cs="Arial"/>
          <w:u w:val="single"/>
        </w:rPr>
      </w:pPr>
      <w:r w:rsidRPr="003C632B">
        <w:rPr>
          <w:rFonts w:ascii="Arial" w:hAnsi="Arial" w:cs="Arial"/>
          <w:u w:val="single"/>
        </w:rPr>
        <w:t>Unidad VI: La corriente eléctrica</w:t>
      </w:r>
    </w:p>
    <w:p w:rsidR="00874A2F" w:rsidRPr="006B3EB6" w:rsidRDefault="00874A2F" w:rsidP="006D279C">
      <w:pPr>
        <w:jc w:val="both"/>
      </w:pPr>
    </w:p>
    <w:p w:rsidR="00874A2F" w:rsidRPr="003C632B" w:rsidRDefault="00874A2F" w:rsidP="006D279C">
      <w:pPr>
        <w:jc w:val="both"/>
        <w:rPr>
          <w:rFonts w:ascii="Arial" w:hAnsi="Arial" w:cs="Arial"/>
          <w:sz w:val="20"/>
          <w:szCs w:val="20"/>
        </w:rPr>
      </w:pPr>
      <w:r w:rsidRPr="003C632B">
        <w:rPr>
          <w:rFonts w:ascii="Arial" w:hAnsi="Arial" w:cs="Arial"/>
          <w:sz w:val="20"/>
          <w:szCs w:val="20"/>
        </w:rPr>
        <w:t xml:space="preserve">Modelo sencillo de conducción eléctrica. Pilas, conductores y resistencias. Noción de corriente y diferencia de potencial. Circuitos eléctricos. Ley de Ohm. Unidades: volt, ampere, ohm. Series y paralelos. </w:t>
      </w:r>
      <w:r w:rsidR="00385DBF" w:rsidRPr="003C632B">
        <w:rPr>
          <w:rFonts w:ascii="Arial" w:hAnsi="Arial" w:cs="Arial"/>
          <w:sz w:val="20"/>
          <w:szCs w:val="20"/>
        </w:rPr>
        <w:t>Energía</w:t>
      </w:r>
      <w:r w:rsidRPr="003C632B">
        <w:rPr>
          <w:rFonts w:ascii="Arial" w:hAnsi="Arial" w:cs="Arial"/>
          <w:sz w:val="20"/>
          <w:szCs w:val="20"/>
        </w:rPr>
        <w:t xml:space="preserve"> disipada. Efecto joule. Consumo domiciliario. Nociones de seguridad respecto de la electricidad.</w:t>
      </w:r>
    </w:p>
    <w:p w:rsidR="00EA4E20" w:rsidRPr="006B3EB6" w:rsidRDefault="00EA4E20" w:rsidP="006D279C">
      <w:pPr>
        <w:jc w:val="both"/>
      </w:pPr>
    </w:p>
    <w:p w:rsidR="00D149BD" w:rsidRPr="003C632B" w:rsidRDefault="00D149BD" w:rsidP="006D279C">
      <w:pPr>
        <w:jc w:val="both"/>
        <w:rPr>
          <w:rFonts w:ascii="Arial" w:hAnsi="Arial" w:cs="Arial"/>
        </w:rPr>
      </w:pPr>
      <w:r w:rsidRPr="003C632B">
        <w:rPr>
          <w:rFonts w:ascii="Arial" w:hAnsi="Arial" w:cs="Arial"/>
          <w:u w:val="single"/>
        </w:rPr>
        <w:t>Unidad VII: Magnetismo y materia</w:t>
      </w:r>
      <w:r w:rsidRPr="003C632B">
        <w:rPr>
          <w:rFonts w:ascii="Arial" w:hAnsi="Arial" w:cs="Arial"/>
        </w:rPr>
        <w:t>:</w:t>
      </w:r>
    </w:p>
    <w:p w:rsidR="00D149BD" w:rsidRPr="003C632B" w:rsidRDefault="00D149BD" w:rsidP="006D279C">
      <w:pPr>
        <w:jc w:val="both"/>
        <w:rPr>
          <w:rFonts w:ascii="Arial" w:hAnsi="Arial" w:cs="Arial"/>
        </w:rPr>
      </w:pPr>
    </w:p>
    <w:p w:rsidR="00D149BD" w:rsidRPr="003C632B" w:rsidRDefault="00D149BD" w:rsidP="006D279C">
      <w:pPr>
        <w:jc w:val="both"/>
        <w:rPr>
          <w:rFonts w:ascii="Arial" w:hAnsi="Arial" w:cs="Arial"/>
          <w:sz w:val="20"/>
          <w:szCs w:val="20"/>
        </w:rPr>
      </w:pPr>
      <w:r w:rsidRPr="003C632B">
        <w:rPr>
          <w:rFonts w:ascii="Arial" w:hAnsi="Arial" w:cs="Arial"/>
          <w:sz w:val="20"/>
          <w:szCs w:val="20"/>
        </w:rPr>
        <w:t>Imanes naturales y artificiales, magnetismo. Polos magnéticos. Materiales ferromagnéticos. Magnetismo inducido. Brúj</w:t>
      </w:r>
      <w:r w:rsidR="000A132C" w:rsidRPr="003C632B">
        <w:rPr>
          <w:rFonts w:ascii="Arial" w:hAnsi="Arial" w:cs="Arial"/>
          <w:sz w:val="20"/>
          <w:szCs w:val="20"/>
        </w:rPr>
        <w:t xml:space="preserve">ulas. </w:t>
      </w:r>
      <w:r w:rsidRPr="003C632B">
        <w:rPr>
          <w:rFonts w:ascii="Arial" w:hAnsi="Arial" w:cs="Arial"/>
          <w:sz w:val="20"/>
          <w:szCs w:val="20"/>
        </w:rPr>
        <w:t>Campo terrestre. Interacción con corriente eléctrica. Electroimanes</w:t>
      </w:r>
      <w:r w:rsidR="00656E2D" w:rsidRPr="003C632B">
        <w:rPr>
          <w:rFonts w:ascii="Arial" w:hAnsi="Arial" w:cs="Arial"/>
          <w:sz w:val="20"/>
          <w:szCs w:val="20"/>
        </w:rPr>
        <w:t>.</w:t>
      </w:r>
    </w:p>
    <w:p w:rsidR="00656E2D" w:rsidRPr="006B3EB6" w:rsidRDefault="00656E2D" w:rsidP="006D279C">
      <w:pPr>
        <w:jc w:val="both"/>
      </w:pPr>
    </w:p>
    <w:p w:rsidR="00656E2D" w:rsidRPr="003C632B" w:rsidRDefault="00656E2D" w:rsidP="006D279C">
      <w:pPr>
        <w:jc w:val="both"/>
        <w:rPr>
          <w:rFonts w:ascii="Arial" w:hAnsi="Arial" w:cs="Arial"/>
          <w:u w:val="single"/>
        </w:rPr>
      </w:pPr>
      <w:r w:rsidRPr="003C632B">
        <w:rPr>
          <w:rFonts w:ascii="Arial" w:hAnsi="Arial" w:cs="Arial"/>
          <w:u w:val="single"/>
        </w:rPr>
        <w:t>Unidad VIII: Fuerzas y campos</w:t>
      </w:r>
    </w:p>
    <w:p w:rsidR="00656E2D" w:rsidRPr="003C632B" w:rsidRDefault="00656E2D" w:rsidP="006D279C">
      <w:pPr>
        <w:jc w:val="both"/>
        <w:rPr>
          <w:rFonts w:ascii="Arial" w:hAnsi="Arial" w:cs="Arial"/>
        </w:rPr>
      </w:pPr>
    </w:p>
    <w:p w:rsidR="00656E2D" w:rsidRPr="003C632B" w:rsidRDefault="00656E2D" w:rsidP="006D279C">
      <w:pPr>
        <w:jc w:val="both"/>
        <w:rPr>
          <w:rFonts w:ascii="Arial" w:hAnsi="Arial" w:cs="Arial"/>
          <w:sz w:val="20"/>
          <w:szCs w:val="20"/>
        </w:rPr>
      </w:pPr>
      <w:r w:rsidRPr="003C632B">
        <w:rPr>
          <w:rFonts w:ascii="Arial" w:hAnsi="Arial" w:cs="Arial"/>
          <w:sz w:val="20"/>
          <w:szCs w:val="20"/>
        </w:rPr>
        <w:t>Las fuerzas y las presiones como medida de las interacciones. Representación de fuerza. Unidades. Vectores para representar fuerzas. Fuerza resultante Noción de campo de fuerzas</w:t>
      </w:r>
      <w:r w:rsidR="00A862C1" w:rsidRPr="003C632B">
        <w:rPr>
          <w:rFonts w:ascii="Arial" w:hAnsi="Arial" w:cs="Arial"/>
          <w:sz w:val="20"/>
          <w:szCs w:val="20"/>
        </w:rPr>
        <w:t>.</w:t>
      </w:r>
    </w:p>
    <w:p w:rsidR="00A862C1" w:rsidRPr="006B3EB6" w:rsidRDefault="00A862C1"/>
    <w:p w:rsidR="00A862C1" w:rsidRPr="006B3EB6" w:rsidRDefault="00A862C1"/>
    <w:p w:rsidR="005A1E50" w:rsidRDefault="005A1E50"/>
    <w:p w:rsidR="009825EF" w:rsidRDefault="009825EF" w:rsidP="009825EF">
      <w:pPr>
        <w:rPr>
          <w:rFonts w:ascii="Arial" w:hAnsi="Arial" w:cs="Arial"/>
          <w:sz w:val="22"/>
          <w:szCs w:val="22"/>
        </w:rPr>
      </w:pPr>
      <w:r w:rsidRPr="00F1453B">
        <w:rPr>
          <w:rFonts w:ascii="Arial" w:hAnsi="Arial" w:cs="Arial"/>
          <w:b/>
          <w:u w:val="single"/>
        </w:rPr>
        <w:t>Criterios de Evaluación</w:t>
      </w:r>
      <w:r>
        <w:rPr>
          <w:rFonts w:ascii="Arial" w:hAnsi="Arial" w:cs="Arial"/>
          <w:sz w:val="22"/>
          <w:szCs w:val="22"/>
        </w:rPr>
        <w:t>:</w:t>
      </w:r>
    </w:p>
    <w:p w:rsidR="009825EF" w:rsidRPr="00F1453B" w:rsidRDefault="009825EF" w:rsidP="009825EF">
      <w:pPr>
        <w:rPr>
          <w:rFonts w:ascii="Arial" w:hAnsi="Arial" w:cs="Arial"/>
          <w:sz w:val="22"/>
          <w:szCs w:val="22"/>
        </w:rPr>
      </w:pPr>
    </w:p>
    <w:p w:rsidR="009825EF" w:rsidRPr="00F1453B" w:rsidRDefault="009825EF" w:rsidP="009825EF">
      <w:pPr>
        <w:rPr>
          <w:rFonts w:ascii="Arial" w:hAnsi="Arial" w:cs="Arial"/>
          <w:sz w:val="22"/>
          <w:szCs w:val="22"/>
        </w:rPr>
      </w:pPr>
      <w:r w:rsidRPr="00F1453B">
        <w:rPr>
          <w:rFonts w:ascii="Arial" w:hAnsi="Arial" w:cs="Arial"/>
          <w:sz w:val="22"/>
          <w:szCs w:val="22"/>
        </w:rPr>
        <w:t>Para aprobar los trimestres el alumno deberá:</w:t>
      </w:r>
    </w:p>
    <w:p w:rsidR="003131EC" w:rsidRPr="00F1453B" w:rsidRDefault="003131EC" w:rsidP="003131EC">
      <w:pPr>
        <w:rPr>
          <w:rFonts w:ascii="Arial" w:hAnsi="Arial" w:cs="Arial"/>
          <w:sz w:val="22"/>
          <w:szCs w:val="22"/>
        </w:rPr>
      </w:pPr>
      <w:r w:rsidRPr="00F1453B">
        <w:rPr>
          <w:rFonts w:ascii="Arial" w:hAnsi="Arial" w:cs="Arial"/>
          <w:sz w:val="22"/>
          <w:szCs w:val="22"/>
        </w:rPr>
        <w:t>-conocer las bases conceptuales del modelo cinético-molecular</w:t>
      </w:r>
    </w:p>
    <w:p w:rsidR="003131EC" w:rsidRPr="00F1453B" w:rsidRDefault="003131EC" w:rsidP="003131EC">
      <w:pPr>
        <w:rPr>
          <w:rFonts w:ascii="Arial" w:hAnsi="Arial" w:cs="Arial"/>
          <w:sz w:val="22"/>
          <w:szCs w:val="22"/>
        </w:rPr>
      </w:pPr>
      <w:r w:rsidRPr="00F1453B">
        <w:rPr>
          <w:rFonts w:ascii="Arial" w:hAnsi="Arial" w:cs="Arial"/>
          <w:sz w:val="22"/>
          <w:szCs w:val="22"/>
        </w:rPr>
        <w:t>- reconocer la diferencia entre las propiedades observables y la interpretación que brinda el modelo.</w:t>
      </w:r>
    </w:p>
    <w:p w:rsidR="003131EC" w:rsidRPr="00F1453B" w:rsidRDefault="003131EC" w:rsidP="003131EC">
      <w:pPr>
        <w:rPr>
          <w:rFonts w:ascii="Arial" w:hAnsi="Arial" w:cs="Arial"/>
          <w:sz w:val="22"/>
          <w:szCs w:val="22"/>
        </w:rPr>
      </w:pPr>
      <w:r w:rsidRPr="00F1453B">
        <w:rPr>
          <w:rFonts w:ascii="Arial" w:hAnsi="Arial" w:cs="Arial"/>
          <w:sz w:val="22"/>
          <w:szCs w:val="22"/>
        </w:rPr>
        <w:t>-argumentar, justificar y/o utilizar los términos precisos para explicar los modelos o representaciones empleados.</w:t>
      </w:r>
    </w:p>
    <w:p w:rsidR="003131EC" w:rsidRPr="00F1453B" w:rsidRDefault="003131EC" w:rsidP="003131EC">
      <w:pPr>
        <w:rPr>
          <w:rFonts w:ascii="Arial" w:hAnsi="Arial" w:cs="Arial"/>
          <w:sz w:val="22"/>
          <w:szCs w:val="22"/>
        </w:rPr>
      </w:pPr>
      <w:r w:rsidRPr="00F1453B">
        <w:rPr>
          <w:rFonts w:ascii="Arial" w:hAnsi="Arial" w:cs="Arial"/>
          <w:sz w:val="22"/>
          <w:szCs w:val="22"/>
        </w:rPr>
        <w:t>- identificarla representaciones de los distintos componentes de un circuito.</w:t>
      </w:r>
    </w:p>
    <w:p w:rsidR="003131EC" w:rsidRPr="00F1453B" w:rsidRDefault="003131EC" w:rsidP="003131EC">
      <w:pPr>
        <w:rPr>
          <w:rFonts w:ascii="Arial" w:hAnsi="Arial" w:cs="Arial"/>
          <w:sz w:val="22"/>
          <w:szCs w:val="22"/>
        </w:rPr>
      </w:pPr>
      <w:r w:rsidRPr="00F1453B">
        <w:rPr>
          <w:rFonts w:ascii="Arial" w:hAnsi="Arial" w:cs="Arial"/>
          <w:sz w:val="22"/>
          <w:szCs w:val="22"/>
        </w:rPr>
        <w:t>- representar adecuadamente las fuerzas en diagramas.</w:t>
      </w:r>
    </w:p>
    <w:p w:rsidR="003131EC" w:rsidRPr="00F1453B" w:rsidRDefault="003131EC" w:rsidP="003131EC">
      <w:pPr>
        <w:rPr>
          <w:rFonts w:ascii="Arial" w:hAnsi="Arial" w:cs="Arial"/>
          <w:sz w:val="22"/>
          <w:szCs w:val="22"/>
        </w:rPr>
      </w:pPr>
    </w:p>
    <w:p w:rsidR="009825EF" w:rsidRPr="00F1453B" w:rsidRDefault="009825EF" w:rsidP="009825EF">
      <w:pPr>
        <w:rPr>
          <w:rFonts w:ascii="Arial" w:hAnsi="Arial" w:cs="Arial"/>
          <w:sz w:val="22"/>
          <w:szCs w:val="22"/>
        </w:rPr>
      </w:pPr>
      <w:r w:rsidRPr="00F1453B">
        <w:rPr>
          <w:rFonts w:ascii="Arial" w:hAnsi="Arial" w:cs="Arial"/>
          <w:sz w:val="22"/>
          <w:szCs w:val="22"/>
        </w:rPr>
        <w:t xml:space="preserve">Para promocionar el trimestre el alumno deberá tener aprobada las </w:t>
      </w:r>
      <w:r w:rsidR="004544ED">
        <w:rPr>
          <w:rFonts w:ascii="Arial" w:hAnsi="Arial" w:cs="Arial"/>
          <w:sz w:val="22"/>
          <w:szCs w:val="22"/>
        </w:rPr>
        <w:t xml:space="preserve">evaluaciones correspondientes, </w:t>
      </w:r>
      <w:r w:rsidRPr="00F1453B">
        <w:rPr>
          <w:rFonts w:ascii="Arial" w:hAnsi="Arial" w:cs="Arial"/>
          <w:sz w:val="22"/>
          <w:szCs w:val="22"/>
        </w:rPr>
        <w:t>haber entregado y aprobado los</w:t>
      </w:r>
      <w:r w:rsidR="00340130">
        <w:rPr>
          <w:rFonts w:ascii="Arial" w:hAnsi="Arial" w:cs="Arial"/>
          <w:sz w:val="22"/>
          <w:szCs w:val="22"/>
        </w:rPr>
        <w:t xml:space="preserve"> trabajos prácticos solicitados y entregar la carpeta completa cada vez que la docente lo solicite. </w:t>
      </w:r>
    </w:p>
    <w:p w:rsidR="009825EF" w:rsidRPr="00F1453B" w:rsidRDefault="009825EF" w:rsidP="009825EF">
      <w:pPr>
        <w:rPr>
          <w:rFonts w:ascii="Arial" w:hAnsi="Arial" w:cs="Arial"/>
          <w:sz w:val="22"/>
          <w:szCs w:val="22"/>
        </w:rPr>
      </w:pPr>
      <w:r w:rsidRPr="00F1453B">
        <w:rPr>
          <w:rFonts w:ascii="Arial" w:hAnsi="Arial" w:cs="Arial"/>
          <w:sz w:val="22"/>
          <w:szCs w:val="22"/>
        </w:rPr>
        <w:t>Se evaluara el comportamiento grupal e individual así como también su compromiso y dedicación en cada una de las actividades desarrolladas.</w:t>
      </w:r>
    </w:p>
    <w:p w:rsidR="009825EF" w:rsidRDefault="009825EF" w:rsidP="009825EF">
      <w:pPr>
        <w:rPr>
          <w:rFonts w:ascii="Arial" w:hAnsi="Arial" w:cs="Arial"/>
          <w:sz w:val="22"/>
          <w:szCs w:val="22"/>
        </w:rPr>
      </w:pPr>
      <w:r w:rsidRPr="00F1453B">
        <w:rPr>
          <w:rFonts w:ascii="Arial" w:hAnsi="Arial" w:cs="Arial"/>
          <w:sz w:val="22"/>
          <w:szCs w:val="22"/>
        </w:rPr>
        <w:t xml:space="preserve">Los alumnos que no hayan aprobado algún trabajo </w:t>
      </w:r>
      <w:r w:rsidR="009E6547" w:rsidRPr="00F1453B">
        <w:rPr>
          <w:rFonts w:ascii="Arial" w:hAnsi="Arial" w:cs="Arial"/>
          <w:sz w:val="22"/>
          <w:szCs w:val="22"/>
        </w:rPr>
        <w:t>práctico</w:t>
      </w:r>
      <w:r w:rsidRPr="00F1453B">
        <w:rPr>
          <w:rFonts w:ascii="Arial" w:hAnsi="Arial" w:cs="Arial"/>
          <w:sz w:val="22"/>
          <w:szCs w:val="22"/>
        </w:rPr>
        <w:t xml:space="preserve"> podrán recuperarlos según la fecha consignada por el docente. Toda recuperación estará sujeta al criterio del docente.</w:t>
      </w:r>
    </w:p>
    <w:p w:rsidR="00340130" w:rsidRPr="00F1453B" w:rsidRDefault="00340130" w:rsidP="009825EF">
      <w:pPr>
        <w:rPr>
          <w:rFonts w:ascii="Arial" w:hAnsi="Arial" w:cs="Arial"/>
          <w:sz w:val="22"/>
          <w:szCs w:val="22"/>
        </w:rPr>
      </w:pPr>
    </w:p>
    <w:p w:rsidR="009825EF" w:rsidRPr="00F1453B" w:rsidRDefault="009825EF" w:rsidP="009825EF">
      <w:pPr>
        <w:rPr>
          <w:rFonts w:ascii="Arial" w:hAnsi="Arial" w:cs="Arial"/>
          <w:sz w:val="22"/>
          <w:szCs w:val="22"/>
        </w:rPr>
      </w:pPr>
    </w:p>
    <w:p w:rsidR="009825EF" w:rsidRPr="00F1453B" w:rsidRDefault="009825EF" w:rsidP="009825EF">
      <w:pPr>
        <w:rPr>
          <w:rFonts w:ascii="Arial" w:hAnsi="Arial" w:cs="Arial"/>
          <w:u w:val="single"/>
        </w:rPr>
      </w:pPr>
      <w:r w:rsidRPr="00F1453B">
        <w:rPr>
          <w:rFonts w:ascii="Arial" w:hAnsi="Arial" w:cs="Arial"/>
          <w:b/>
          <w:u w:val="single"/>
        </w:rPr>
        <w:t>Bibliografía del alumno</w:t>
      </w:r>
      <w:r w:rsidRPr="00F1453B">
        <w:rPr>
          <w:rFonts w:ascii="Arial" w:hAnsi="Arial" w:cs="Arial"/>
          <w:u w:val="single"/>
        </w:rPr>
        <w:t>:</w:t>
      </w:r>
    </w:p>
    <w:p w:rsidR="009825EF" w:rsidRPr="00F1453B" w:rsidRDefault="009825EF" w:rsidP="009825EF">
      <w:pPr>
        <w:rPr>
          <w:rFonts w:ascii="Arial" w:hAnsi="Arial" w:cs="Arial"/>
          <w:u w:val="single"/>
        </w:rPr>
      </w:pPr>
    </w:p>
    <w:p w:rsidR="009825EF" w:rsidRPr="00F1453B" w:rsidRDefault="009825EF" w:rsidP="009825EF">
      <w:pPr>
        <w:rPr>
          <w:rFonts w:ascii="Arial" w:hAnsi="Arial" w:cs="Arial"/>
          <w:sz w:val="22"/>
          <w:szCs w:val="22"/>
        </w:rPr>
      </w:pPr>
      <w:r w:rsidRPr="00F1453B">
        <w:rPr>
          <w:rFonts w:ascii="Arial" w:hAnsi="Arial" w:cs="Arial"/>
        </w:rPr>
        <w:t xml:space="preserve">  </w:t>
      </w:r>
      <w:r w:rsidRPr="00F1453B">
        <w:rPr>
          <w:rFonts w:ascii="Arial" w:hAnsi="Arial" w:cs="Arial"/>
          <w:sz w:val="22"/>
          <w:szCs w:val="22"/>
          <w:u w:val="single"/>
        </w:rPr>
        <w:t>Libro</w:t>
      </w:r>
      <w:r w:rsidR="003131EC" w:rsidRPr="00F1453B">
        <w:rPr>
          <w:rFonts w:ascii="Arial" w:hAnsi="Arial" w:cs="Arial"/>
          <w:sz w:val="22"/>
          <w:szCs w:val="22"/>
        </w:rPr>
        <w:t>: Físico Química de 2°</w:t>
      </w:r>
    </w:p>
    <w:p w:rsidR="005A1E50" w:rsidRDefault="009825EF">
      <w:r w:rsidRPr="00F1453B">
        <w:rPr>
          <w:rFonts w:ascii="Arial" w:hAnsi="Arial" w:cs="Arial"/>
          <w:sz w:val="22"/>
          <w:szCs w:val="22"/>
        </w:rPr>
        <w:t xml:space="preserve">  </w:t>
      </w:r>
      <w:r w:rsidRPr="00F1453B">
        <w:rPr>
          <w:rFonts w:ascii="Arial" w:hAnsi="Arial" w:cs="Arial"/>
          <w:sz w:val="22"/>
          <w:szCs w:val="22"/>
          <w:u w:val="single"/>
        </w:rPr>
        <w:t>Editorial</w:t>
      </w:r>
      <w:r w:rsidR="006D279C">
        <w:rPr>
          <w:rFonts w:ascii="Arial" w:hAnsi="Arial" w:cs="Arial"/>
          <w:sz w:val="22"/>
          <w:szCs w:val="22"/>
        </w:rPr>
        <w:t>: Estrada, serie H</w:t>
      </w:r>
      <w:r w:rsidR="00DC5E46">
        <w:rPr>
          <w:rFonts w:ascii="Arial" w:hAnsi="Arial" w:cs="Arial"/>
          <w:sz w:val="22"/>
          <w:szCs w:val="22"/>
        </w:rPr>
        <w:t>uellas</w:t>
      </w:r>
    </w:p>
    <w:sectPr w:rsidR="005A1E50" w:rsidSect="00D9627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371"/>
    <w:multiLevelType w:val="hybridMultilevel"/>
    <w:tmpl w:val="4528826E"/>
    <w:lvl w:ilvl="0" w:tplc="0C0A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114B23A4"/>
    <w:multiLevelType w:val="hybridMultilevel"/>
    <w:tmpl w:val="F106115A"/>
    <w:lvl w:ilvl="0" w:tplc="91807B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808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A25584"/>
    <w:multiLevelType w:val="hybridMultilevel"/>
    <w:tmpl w:val="D1CACF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D54B54"/>
    <w:multiLevelType w:val="hybridMultilevel"/>
    <w:tmpl w:val="504870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484978"/>
    <w:multiLevelType w:val="hybridMultilevel"/>
    <w:tmpl w:val="6784BF0C"/>
    <w:lvl w:ilvl="0" w:tplc="91807B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808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0032B"/>
    <w:multiLevelType w:val="hybridMultilevel"/>
    <w:tmpl w:val="0A70E7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173F69"/>
    <w:multiLevelType w:val="hybridMultilevel"/>
    <w:tmpl w:val="028AA3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912421"/>
    <w:multiLevelType w:val="hybridMultilevel"/>
    <w:tmpl w:val="34AC0C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3E4576"/>
    <w:multiLevelType w:val="hybridMultilevel"/>
    <w:tmpl w:val="DA1CE1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457CB1"/>
    <w:multiLevelType w:val="hybridMultilevel"/>
    <w:tmpl w:val="E06E6F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A907CA"/>
    <w:multiLevelType w:val="hybridMultilevel"/>
    <w:tmpl w:val="F9EED0F0"/>
    <w:lvl w:ilvl="0" w:tplc="91807B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808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DD114F"/>
    <w:multiLevelType w:val="multilevel"/>
    <w:tmpl w:val="0A70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7E7DCC"/>
    <w:multiLevelType w:val="hybridMultilevel"/>
    <w:tmpl w:val="3E2815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2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hyphenationZone w:val="425"/>
  <w:characterSpacingControl w:val="doNotCompress"/>
  <w:compat/>
  <w:rsids>
    <w:rsidRoot w:val="00D96271"/>
    <w:rsid w:val="000052AB"/>
    <w:rsid w:val="00022A87"/>
    <w:rsid w:val="00027BF7"/>
    <w:rsid w:val="00097F62"/>
    <w:rsid w:val="000A132C"/>
    <w:rsid w:val="000C0F11"/>
    <w:rsid w:val="00123A9F"/>
    <w:rsid w:val="001B2E0C"/>
    <w:rsid w:val="001D6A28"/>
    <w:rsid w:val="00214442"/>
    <w:rsid w:val="0023527A"/>
    <w:rsid w:val="0026197E"/>
    <w:rsid w:val="00264ABD"/>
    <w:rsid w:val="002C67D9"/>
    <w:rsid w:val="003131EC"/>
    <w:rsid w:val="00340130"/>
    <w:rsid w:val="00385DBF"/>
    <w:rsid w:val="003C632B"/>
    <w:rsid w:val="0044648F"/>
    <w:rsid w:val="004544C8"/>
    <w:rsid w:val="004544ED"/>
    <w:rsid w:val="00480406"/>
    <w:rsid w:val="004B0B40"/>
    <w:rsid w:val="004C3650"/>
    <w:rsid w:val="00507D99"/>
    <w:rsid w:val="00525EAE"/>
    <w:rsid w:val="00581189"/>
    <w:rsid w:val="005A1E50"/>
    <w:rsid w:val="005C3B59"/>
    <w:rsid w:val="00655F3A"/>
    <w:rsid w:val="00656E2D"/>
    <w:rsid w:val="00695E33"/>
    <w:rsid w:val="006A27E7"/>
    <w:rsid w:val="006B3EB6"/>
    <w:rsid w:val="006D279C"/>
    <w:rsid w:val="006D61D2"/>
    <w:rsid w:val="006E0F68"/>
    <w:rsid w:val="00784C31"/>
    <w:rsid w:val="00857F46"/>
    <w:rsid w:val="00874A2F"/>
    <w:rsid w:val="00925578"/>
    <w:rsid w:val="009825EF"/>
    <w:rsid w:val="00985064"/>
    <w:rsid w:val="009B1FA9"/>
    <w:rsid w:val="009E1380"/>
    <w:rsid w:val="009E6547"/>
    <w:rsid w:val="00A230F5"/>
    <w:rsid w:val="00A45DC3"/>
    <w:rsid w:val="00A862C1"/>
    <w:rsid w:val="00A91C5A"/>
    <w:rsid w:val="00BD05C9"/>
    <w:rsid w:val="00C47E42"/>
    <w:rsid w:val="00CB0ECD"/>
    <w:rsid w:val="00CB46D1"/>
    <w:rsid w:val="00D149BD"/>
    <w:rsid w:val="00D805F4"/>
    <w:rsid w:val="00D81AE8"/>
    <w:rsid w:val="00D96271"/>
    <w:rsid w:val="00DC2A52"/>
    <w:rsid w:val="00DC5E46"/>
    <w:rsid w:val="00E03863"/>
    <w:rsid w:val="00E05244"/>
    <w:rsid w:val="00E24CB0"/>
    <w:rsid w:val="00E26BD3"/>
    <w:rsid w:val="00E30523"/>
    <w:rsid w:val="00E32877"/>
    <w:rsid w:val="00E34DAC"/>
    <w:rsid w:val="00E533EE"/>
    <w:rsid w:val="00E972DC"/>
    <w:rsid w:val="00EA4E20"/>
    <w:rsid w:val="00EB4E4C"/>
    <w:rsid w:val="00F1453B"/>
    <w:rsid w:val="00FB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D805F4"/>
    <w:pPr>
      <w:keepNext/>
      <w:jc w:val="both"/>
      <w:outlineLvl w:val="4"/>
    </w:pPr>
    <w:rPr>
      <w:rFonts w:ascii="Arial" w:hAnsi="Arial" w:cs="Arial"/>
      <w:b/>
      <w:sz w:val="28"/>
      <w:szCs w:val="20"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</vt:lpstr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creator>pc</dc:creator>
  <cp:lastModifiedBy>SECUNDARIA</cp:lastModifiedBy>
  <cp:revision>2</cp:revision>
  <cp:lastPrinted>2013-12-04T13:35:00Z</cp:lastPrinted>
  <dcterms:created xsi:type="dcterms:W3CDTF">2017-04-21T14:04:00Z</dcterms:created>
  <dcterms:modified xsi:type="dcterms:W3CDTF">2017-04-21T14:04:00Z</dcterms:modified>
</cp:coreProperties>
</file>